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FD3BA" w14:textId="77777777" w:rsidR="00BB6666" w:rsidRDefault="00BB6666" w:rsidP="00BB6666">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2553613C" w14:textId="4A9FC8C5" w:rsidR="00BB6666" w:rsidRDefault="00BB6666" w:rsidP="00F032E2">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2"/>
          <w:szCs w:val="22"/>
        </w:rPr>
        <w:t>NOTICE OF PUBLIC HEARING</w:t>
      </w:r>
    </w:p>
    <w:p w14:paraId="0AC6068E" w14:textId="5D88CC0B" w:rsidR="00BB6666" w:rsidRDefault="00BB6666" w:rsidP="00BB666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2"/>
          <w:szCs w:val="22"/>
        </w:rPr>
        <w:t xml:space="preserve">ON PROPOSED </w:t>
      </w:r>
      <w:r w:rsidR="002C313E">
        <w:rPr>
          <w:rStyle w:val="normaltextrun"/>
          <w:rFonts w:eastAsiaTheme="majorEastAsia"/>
          <w:b/>
          <w:bCs/>
          <w:sz w:val="22"/>
          <w:szCs w:val="22"/>
        </w:rPr>
        <w:t xml:space="preserve">DISPOSITION OF </w:t>
      </w:r>
      <w:r w:rsidR="00F032E2">
        <w:rPr>
          <w:rStyle w:val="normaltextrun"/>
          <w:rFonts w:eastAsiaTheme="majorEastAsia"/>
          <w:b/>
          <w:bCs/>
          <w:sz w:val="22"/>
          <w:szCs w:val="22"/>
        </w:rPr>
        <w:t>VARIOUS CITY OF HARRISONBURG PROPERTY INTERESTS</w:t>
      </w:r>
    </w:p>
    <w:p w14:paraId="69F61B33" w14:textId="77777777" w:rsidR="00BB6666" w:rsidRDefault="00BB6666" w:rsidP="00BB666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22"/>
          <w:szCs w:val="22"/>
        </w:rPr>
        <w:t> </w:t>
      </w:r>
      <w:r>
        <w:rPr>
          <w:rStyle w:val="eop"/>
          <w:rFonts w:eastAsiaTheme="majorEastAsia"/>
          <w:sz w:val="22"/>
          <w:szCs w:val="22"/>
        </w:rPr>
        <w:t> </w:t>
      </w:r>
    </w:p>
    <w:p w14:paraId="217E5469" w14:textId="77777777" w:rsidR="00BB6666" w:rsidRDefault="00BB6666" w:rsidP="00BB6666">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2"/>
          <w:szCs w:val="22"/>
        </w:rPr>
        <w:t> </w:t>
      </w:r>
    </w:p>
    <w:p w14:paraId="5B55D3BC" w14:textId="77777777" w:rsidR="00BB6666" w:rsidRDefault="00BB6666" w:rsidP="00BB6666">
      <w:pPr>
        <w:pStyle w:val="paragraph"/>
        <w:spacing w:before="0" w:beforeAutospacing="0" w:after="0" w:afterAutospacing="0"/>
        <w:ind w:firstLine="720"/>
        <w:textAlignment w:val="baseline"/>
        <w:rPr>
          <w:rStyle w:val="normaltextrun"/>
          <w:rFonts w:eastAsiaTheme="majorEastAsia"/>
          <w:sz w:val="22"/>
          <w:szCs w:val="22"/>
        </w:rPr>
      </w:pPr>
      <w:r>
        <w:rPr>
          <w:rStyle w:val="normaltextrun"/>
          <w:rFonts w:eastAsiaTheme="majorEastAsia"/>
          <w:sz w:val="22"/>
          <w:szCs w:val="22"/>
        </w:rPr>
        <w:t xml:space="preserve">The Harrisonburg City Council will hold public hearings on January 14, </w:t>
      </w:r>
      <w:proofErr w:type="gramStart"/>
      <w:r>
        <w:rPr>
          <w:rStyle w:val="normaltextrun"/>
          <w:rFonts w:eastAsiaTheme="majorEastAsia"/>
          <w:sz w:val="22"/>
          <w:szCs w:val="22"/>
        </w:rPr>
        <w:t>2025</w:t>
      </w:r>
      <w:proofErr w:type="gramEnd"/>
      <w:r>
        <w:rPr>
          <w:rStyle w:val="normaltextrun"/>
          <w:rFonts w:eastAsiaTheme="majorEastAsia"/>
          <w:sz w:val="22"/>
          <w:szCs w:val="22"/>
        </w:rPr>
        <w:t xml:space="preserve"> at 7:00 p.m., or as soon as the agenda permits, in the City Council Chambers located at 409 South Main Street, Harrisonburg, Virginia, to receive public comment on the disposition of the following real property interests of the City of Harrisonburg:</w:t>
      </w:r>
    </w:p>
    <w:p w14:paraId="14D2522B" w14:textId="6DD892BC" w:rsidR="00BB6666" w:rsidRDefault="00B36730" w:rsidP="00BB6666">
      <w:pPr>
        <w:pStyle w:val="paragraph"/>
        <w:numPr>
          <w:ilvl w:val="0"/>
          <w:numId w:val="1"/>
        </w:numPr>
        <w:spacing w:before="0" w:beforeAutospacing="0" w:after="0" w:afterAutospacing="0"/>
        <w:textAlignment w:val="baseline"/>
        <w:rPr>
          <w:rStyle w:val="normaltextrun"/>
          <w:rFonts w:eastAsiaTheme="majorEastAsia"/>
          <w:sz w:val="22"/>
          <w:szCs w:val="22"/>
        </w:rPr>
      </w:pPr>
      <w:r>
        <w:rPr>
          <w:rStyle w:val="normaltextrun"/>
          <w:rFonts w:eastAsiaTheme="majorEastAsia"/>
          <w:sz w:val="22"/>
          <w:szCs w:val="22"/>
        </w:rPr>
        <w:t xml:space="preserve">Granting a </w:t>
      </w:r>
      <w:r w:rsidR="00421333">
        <w:rPr>
          <w:rStyle w:val="normaltextrun"/>
          <w:rFonts w:eastAsiaTheme="majorEastAsia"/>
          <w:sz w:val="22"/>
          <w:szCs w:val="22"/>
        </w:rPr>
        <w:t xml:space="preserve">perpetual access easement </w:t>
      </w:r>
      <w:r w:rsidR="004601C4">
        <w:rPr>
          <w:rStyle w:val="normaltextrun"/>
          <w:rFonts w:eastAsiaTheme="majorEastAsia"/>
          <w:sz w:val="22"/>
          <w:szCs w:val="22"/>
        </w:rPr>
        <w:t xml:space="preserve">to Oak Box LLC </w:t>
      </w:r>
      <w:r w:rsidR="00421333">
        <w:rPr>
          <w:rStyle w:val="normaltextrun"/>
          <w:rFonts w:eastAsiaTheme="majorEastAsia"/>
          <w:sz w:val="22"/>
          <w:szCs w:val="22"/>
        </w:rPr>
        <w:t>across</w:t>
      </w:r>
      <w:r w:rsidR="00B340A9">
        <w:rPr>
          <w:rStyle w:val="normaltextrun"/>
          <w:rFonts w:eastAsiaTheme="majorEastAsia"/>
          <w:sz w:val="22"/>
          <w:szCs w:val="22"/>
        </w:rPr>
        <w:t xml:space="preserve"> an undeveloped parcel designated Tax Map No. 015-A-1 and fronting Eastover Drive</w:t>
      </w:r>
      <w:r w:rsidR="000D39DC">
        <w:rPr>
          <w:rStyle w:val="normaltextrun"/>
          <w:rFonts w:eastAsiaTheme="majorEastAsia"/>
          <w:sz w:val="22"/>
          <w:szCs w:val="22"/>
        </w:rPr>
        <w:t>;</w:t>
      </w:r>
    </w:p>
    <w:p w14:paraId="58185A18" w14:textId="46B67DBA" w:rsidR="00B340A9" w:rsidRDefault="004601C4" w:rsidP="00BB6666">
      <w:pPr>
        <w:pStyle w:val="paragraph"/>
        <w:numPr>
          <w:ilvl w:val="0"/>
          <w:numId w:val="1"/>
        </w:numPr>
        <w:spacing w:before="0" w:beforeAutospacing="0" w:after="0" w:afterAutospacing="0"/>
        <w:textAlignment w:val="baseline"/>
        <w:rPr>
          <w:rStyle w:val="normaltextrun"/>
          <w:rFonts w:eastAsiaTheme="majorEastAsia"/>
          <w:sz w:val="22"/>
          <w:szCs w:val="22"/>
        </w:rPr>
      </w:pPr>
      <w:r>
        <w:rPr>
          <w:rStyle w:val="normaltextrun"/>
          <w:rFonts w:eastAsiaTheme="majorEastAsia"/>
          <w:sz w:val="22"/>
          <w:szCs w:val="22"/>
        </w:rPr>
        <w:t xml:space="preserve">Granting a temporary construction easement </w:t>
      </w:r>
      <w:r w:rsidR="00BF192B">
        <w:rPr>
          <w:rStyle w:val="normaltextrun"/>
          <w:rFonts w:eastAsiaTheme="majorEastAsia"/>
          <w:sz w:val="22"/>
          <w:szCs w:val="22"/>
        </w:rPr>
        <w:t xml:space="preserve">to the </w:t>
      </w:r>
      <w:r w:rsidR="00B12D9B">
        <w:rPr>
          <w:rStyle w:val="normaltextrun"/>
          <w:rFonts w:eastAsiaTheme="majorEastAsia"/>
          <w:sz w:val="22"/>
          <w:szCs w:val="22"/>
        </w:rPr>
        <w:t xml:space="preserve">Commonwealth of Virginia for the </w:t>
      </w:r>
      <w:r w:rsidR="00BF192B">
        <w:rPr>
          <w:rStyle w:val="normaltextrun"/>
          <w:rFonts w:eastAsiaTheme="majorEastAsia"/>
          <w:sz w:val="22"/>
          <w:szCs w:val="22"/>
        </w:rPr>
        <w:t>Virginia Department of Transportation</w:t>
      </w:r>
      <w:r w:rsidR="00162055">
        <w:rPr>
          <w:rStyle w:val="normaltextrun"/>
          <w:rFonts w:eastAsiaTheme="majorEastAsia"/>
          <w:sz w:val="22"/>
          <w:szCs w:val="22"/>
        </w:rPr>
        <w:t xml:space="preserve"> </w:t>
      </w:r>
      <w:r w:rsidR="00C85F2F">
        <w:rPr>
          <w:rStyle w:val="normaltextrun"/>
          <w:rFonts w:eastAsiaTheme="majorEastAsia"/>
          <w:sz w:val="22"/>
          <w:szCs w:val="22"/>
        </w:rPr>
        <w:t>on a portion of 2970 E Kaylor Park Drive, designated Tax Map No. 002-C-1</w:t>
      </w:r>
      <w:r w:rsidR="000D39DC">
        <w:rPr>
          <w:rStyle w:val="normaltextrun"/>
          <w:rFonts w:eastAsiaTheme="majorEastAsia"/>
          <w:sz w:val="22"/>
          <w:szCs w:val="22"/>
        </w:rPr>
        <w:t>; and</w:t>
      </w:r>
    </w:p>
    <w:p w14:paraId="6E1A9366" w14:textId="510180F0" w:rsidR="00BB6666" w:rsidRDefault="00C85F2F" w:rsidP="00A1094D">
      <w:pPr>
        <w:pStyle w:val="paragraph"/>
        <w:numPr>
          <w:ilvl w:val="0"/>
          <w:numId w:val="1"/>
        </w:numPr>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 xml:space="preserve">Transferring </w:t>
      </w:r>
      <w:r w:rsidR="00D8177D">
        <w:rPr>
          <w:rStyle w:val="normaltextrun"/>
          <w:rFonts w:eastAsiaTheme="majorEastAsia"/>
          <w:sz w:val="22"/>
          <w:szCs w:val="22"/>
        </w:rPr>
        <w:t>in fee simple to James Madison University</w:t>
      </w:r>
      <w:r w:rsidR="00B12D9B">
        <w:rPr>
          <w:rStyle w:val="normaltextrun"/>
          <w:rFonts w:eastAsiaTheme="majorEastAsia"/>
          <w:sz w:val="22"/>
          <w:szCs w:val="22"/>
        </w:rPr>
        <w:t xml:space="preserve"> a</w:t>
      </w:r>
      <w:r w:rsidR="009A743D">
        <w:rPr>
          <w:rStyle w:val="normaltextrun"/>
          <w:rFonts w:eastAsiaTheme="majorEastAsia"/>
          <w:sz w:val="22"/>
          <w:szCs w:val="22"/>
        </w:rPr>
        <w:t xml:space="preserve"> portion of Cardinal Drive </w:t>
      </w:r>
      <w:r w:rsidR="00B12D9B">
        <w:rPr>
          <w:rStyle w:val="normaltextrun"/>
          <w:rFonts w:eastAsiaTheme="majorEastAsia"/>
          <w:sz w:val="22"/>
          <w:szCs w:val="22"/>
        </w:rPr>
        <w:t xml:space="preserve">containing 4,593 square feet, more or less, </w:t>
      </w:r>
      <w:r w:rsidR="009A743D">
        <w:rPr>
          <w:rStyle w:val="normaltextrun"/>
          <w:rFonts w:eastAsiaTheme="majorEastAsia"/>
          <w:sz w:val="22"/>
          <w:szCs w:val="22"/>
        </w:rPr>
        <w:t xml:space="preserve">and </w:t>
      </w:r>
      <w:r w:rsidR="00B12D9B">
        <w:rPr>
          <w:rStyle w:val="normaltextrun"/>
          <w:rFonts w:eastAsiaTheme="majorEastAsia"/>
          <w:sz w:val="22"/>
          <w:szCs w:val="22"/>
        </w:rPr>
        <w:t>a portion of Eastover</w:t>
      </w:r>
      <w:r w:rsidR="009A743D">
        <w:rPr>
          <w:rStyle w:val="normaltextrun"/>
          <w:rFonts w:eastAsiaTheme="majorEastAsia"/>
          <w:sz w:val="22"/>
          <w:szCs w:val="22"/>
        </w:rPr>
        <w:t xml:space="preserve"> Drive</w:t>
      </w:r>
      <w:r w:rsidR="00990CAB">
        <w:rPr>
          <w:rStyle w:val="eop"/>
          <w:rFonts w:eastAsiaTheme="majorEastAsia"/>
          <w:sz w:val="22"/>
          <w:szCs w:val="22"/>
        </w:rPr>
        <w:t xml:space="preserve"> </w:t>
      </w:r>
      <w:r w:rsidR="00B12D9B">
        <w:rPr>
          <w:rStyle w:val="eop"/>
          <w:rFonts w:eastAsiaTheme="majorEastAsia"/>
          <w:sz w:val="22"/>
          <w:szCs w:val="22"/>
        </w:rPr>
        <w:t>containing 5,137 square feet, more or less</w:t>
      </w:r>
      <w:r w:rsidR="000D39DC">
        <w:rPr>
          <w:rStyle w:val="eop"/>
          <w:rFonts w:eastAsiaTheme="majorEastAsia"/>
          <w:sz w:val="22"/>
          <w:szCs w:val="22"/>
        </w:rPr>
        <w:t>.</w:t>
      </w:r>
    </w:p>
    <w:p w14:paraId="0C95A180" w14:textId="68E3F385" w:rsidR="00BB6666" w:rsidRDefault="00BB6666" w:rsidP="00BB6666">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sz w:val="22"/>
          <w:szCs w:val="22"/>
        </w:rPr>
        <w:t xml:space="preserve">Copies of the </w:t>
      </w:r>
      <w:r w:rsidR="00B12D9B">
        <w:rPr>
          <w:rStyle w:val="normaltextrun"/>
          <w:rFonts w:eastAsiaTheme="majorEastAsia"/>
          <w:sz w:val="22"/>
          <w:szCs w:val="22"/>
        </w:rPr>
        <w:t xml:space="preserve">plats or plans showing the </w:t>
      </w:r>
      <w:r>
        <w:rPr>
          <w:rStyle w:val="normaltextrun"/>
          <w:rFonts w:eastAsiaTheme="majorEastAsia"/>
          <w:sz w:val="22"/>
          <w:szCs w:val="22"/>
        </w:rPr>
        <w:t xml:space="preserve">proposed </w:t>
      </w:r>
      <w:r w:rsidR="00B12D9B">
        <w:rPr>
          <w:rStyle w:val="normaltextrun"/>
          <w:rFonts w:eastAsiaTheme="majorEastAsia"/>
          <w:sz w:val="22"/>
          <w:szCs w:val="22"/>
        </w:rPr>
        <w:t>interests to be transferred</w:t>
      </w:r>
      <w:r>
        <w:rPr>
          <w:rStyle w:val="normaltextrun"/>
          <w:rFonts w:eastAsiaTheme="majorEastAsia"/>
          <w:sz w:val="22"/>
          <w:szCs w:val="22"/>
        </w:rPr>
        <w:t xml:space="preserve"> are available on the city’s website and are available in the City Manager’s Office, 409 South Main Street, Harrisonburg, Virginia, Monday through Friday, 8:00 a.m. to 5:00 p.m.</w:t>
      </w:r>
      <w:r>
        <w:rPr>
          <w:rStyle w:val="eop"/>
          <w:rFonts w:eastAsiaTheme="majorEastAsia"/>
          <w:sz w:val="22"/>
          <w:szCs w:val="22"/>
        </w:rPr>
        <w:t> </w:t>
      </w:r>
    </w:p>
    <w:p w14:paraId="63615F46" w14:textId="77777777" w:rsidR="00BB6666" w:rsidRDefault="00BB6666" w:rsidP="00BB6666">
      <w:pPr>
        <w:pStyle w:val="paragraph"/>
        <w:spacing w:before="0" w:beforeAutospacing="0" w:after="0" w:afterAutospacing="0"/>
        <w:ind w:firstLine="720"/>
        <w:textAlignment w:val="baseline"/>
        <w:rPr>
          <w:rFonts w:ascii="Segoe UI" w:hAnsi="Segoe UI" w:cs="Segoe UI"/>
          <w:sz w:val="18"/>
          <w:szCs w:val="18"/>
        </w:rPr>
      </w:pPr>
      <w:r>
        <w:rPr>
          <w:rStyle w:val="eop"/>
          <w:rFonts w:eastAsiaTheme="majorEastAsia"/>
          <w:sz w:val="22"/>
          <w:szCs w:val="22"/>
        </w:rPr>
        <w:t> </w:t>
      </w:r>
    </w:p>
    <w:p w14:paraId="2990EDFA" w14:textId="77777777" w:rsidR="00BB6666" w:rsidRDefault="00BB6666" w:rsidP="00BB6666">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sz w:val="22"/>
          <w:szCs w:val="22"/>
        </w:rPr>
        <w:t>All persons interested will have an opportunity to express their views at these public hearings.</w:t>
      </w:r>
      <w:r>
        <w:rPr>
          <w:rStyle w:val="eop"/>
          <w:rFonts w:eastAsiaTheme="majorEastAsia"/>
          <w:sz w:val="22"/>
          <w:szCs w:val="22"/>
        </w:rPr>
        <w:t> </w:t>
      </w:r>
    </w:p>
    <w:p w14:paraId="380658BA" w14:textId="77777777" w:rsidR="00BB6666" w:rsidRDefault="00BB6666" w:rsidP="00BB6666">
      <w:pPr>
        <w:pStyle w:val="paragraph"/>
        <w:spacing w:before="0" w:beforeAutospacing="0" w:after="0" w:afterAutospacing="0"/>
        <w:ind w:firstLine="720"/>
        <w:textAlignment w:val="baseline"/>
        <w:rPr>
          <w:rFonts w:ascii="Segoe UI" w:hAnsi="Segoe UI" w:cs="Segoe UI"/>
          <w:sz w:val="18"/>
          <w:szCs w:val="18"/>
        </w:rPr>
      </w:pPr>
      <w:r>
        <w:rPr>
          <w:rStyle w:val="eop"/>
          <w:rFonts w:eastAsiaTheme="majorEastAsia"/>
          <w:sz w:val="22"/>
          <w:szCs w:val="22"/>
        </w:rPr>
        <w:t> </w:t>
      </w:r>
    </w:p>
    <w:p w14:paraId="6686A74B" w14:textId="77777777" w:rsidR="00BB6666" w:rsidRDefault="00BB6666" w:rsidP="00BB6666">
      <w:pPr>
        <w:pStyle w:val="paragraph"/>
        <w:spacing w:before="0" w:beforeAutospacing="0" w:after="0" w:afterAutospacing="0"/>
        <w:ind w:firstLine="720"/>
        <w:textAlignment w:val="baseline"/>
        <w:rPr>
          <w:rFonts w:ascii="Segoe UI" w:hAnsi="Segoe UI" w:cs="Segoe UI"/>
          <w:sz w:val="18"/>
          <w:szCs w:val="18"/>
        </w:rPr>
      </w:pPr>
      <w:r>
        <w:rPr>
          <w:rStyle w:val="eop"/>
          <w:rFonts w:eastAsiaTheme="majorEastAsia"/>
          <w:sz w:val="22"/>
          <w:szCs w:val="22"/>
        </w:rPr>
        <w:t> </w:t>
      </w:r>
    </w:p>
    <w:p w14:paraId="56CCCC46" w14:textId="77777777" w:rsidR="00BB6666" w:rsidRDefault="00BB6666" w:rsidP="00BB6666">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sz w:val="22"/>
          <w:szCs w:val="22"/>
        </w:rPr>
        <w:t>Any person requiring auxiliary aids, including signers, in connection with this public hearing shall notify the City Manager at least five (5) days prior to the time of the hearing. </w:t>
      </w:r>
      <w:r>
        <w:rPr>
          <w:rStyle w:val="eop"/>
          <w:rFonts w:eastAsiaTheme="majorEastAsia"/>
          <w:sz w:val="22"/>
          <w:szCs w:val="22"/>
        </w:rPr>
        <w:t> </w:t>
      </w:r>
    </w:p>
    <w:p w14:paraId="09C58614" w14:textId="77777777" w:rsidR="00BB6666" w:rsidRDefault="00BB6666" w:rsidP="00BB6666">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79B56F46" w14:textId="77777777" w:rsidR="00BB6666" w:rsidRDefault="00BB6666" w:rsidP="00BB6666">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407AD19B" w14:textId="77777777" w:rsidR="00BB6666" w:rsidRDefault="00BB6666" w:rsidP="00BB6666">
      <w:pPr>
        <w:pStyle w:val="paragraph"/>
        <w:spacing w:before="0" w:beforeAutospacing="0" w:after="0" w:afterAutospacing="0"/>
        <w:ind w:firstLine="4320"/>
        <w:textAlignment w:val="baseline"/>
        <w:rPr>
          <w:rFonts w:ascii="Segoe UI" w:hAnsi="Segoe UI" w:cs="Segoe UI"/>
          <w:sz w:val="18"/>
          <w:szCs w:val="18"/>
        </w:rPr>
      </w:pPr>
      <w:r>
        <w:rPr>
          <w:rStyle w:val="normaltextrun"/>
          <w:rFonts w:eastAsiaTheme="majorEastAsia"/>
          <w:sz w:val="22"/>
          <w:szCs w:val="22"/>
        </w:rPr>
        <w:t>CITY OF HARRISONBURG</w:t>
      </w:r>
      <w:r>
        <w:rPr>
          <w:rStyle w:val="eop"/>
          <w:rFonts w:eastAsiaTheme="majorEastAsia"/>
          <w:sz w:val="22"/>
          <w:szCs w:val="22"/>
        </w:rPr>
        <w:t> </w:t>
      </w:r>
    </w:p>
    <w:p w14:paraId="1EDAED48" w14:textId="77777777" w:rsidR="00CE0DC1" w:rsidRDefault="00CE0DC1"/>
    <w:sectPr w:rsidR="00CE0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B6F99"/>
    <w:multiLevelType w:val="hybridMultilevel"/>
    <w:tmpl w:val="2602914A"/>
    <w:lvl w:ilvl="0" w:tplc="C23AA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606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66"/>
    <w:rsid w:val="000B422D"/>
    <w:rsid w:val="000D39DC"/>
    <w:rsid w:val="00162055"/>
    <w:rsid w:val="00172E76"/>
    <w:rsid w:val="0019507A"/>
    <w:rsid w:val="001D67FE"/>
    <w:rsid w:val="002B2F8D"/>
    <w:rsid w:val="002C313E"/>
    <w:rsid w:val="00360B18"/>
    <w:rsid w:val="00421333"/>
    <w:rsid w:val="004601C4"/>
    <w:rsid w:val="005C0884"/>
    <w:rsid w:val="006A159D"/>
    <w:rsid w:val="00911A62"/>
    <w:rsid w:val="00990CAB"/>
    <w:rsid w:val="009A743D"/>
    <w:rsid w:val="009E302B"/>
    <w:rsid w:val="00A1094D"/>
    <w:rsid w:val="00B12D9B"/>
    <w:rsid w:val="00B340A9"/>
    <w:rsid w:val="00B36730"/>
    <w:rsid w:val="00BB6666"/>
    <w:rsid w:val="00BF192B"/>
    <w:rsid w:val="00C85F2F"/>
    <w:rsid w:val="00CE0DC1"/>
    <w:rsid w:val="00D8177D"/>
    <w:rsid w:val="00F032E2"/>
    <w:rsid w:val="00F32609"/>
    <w:rsid w:val="00F8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8352"/>
  <w15:chartTrackingRefBased/>
  <w15:docId w15:val="{8853AA5B-AAA3-4124-9A40-F9D1E9AD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02B"/>
    <w:pPr>
      <w:spacing w:before="240" w:after="240" w:line="240" w:lineRule="auto"/>
      <w:contextualSpacing/>
    </w:pPr>
  </w:style>
  <w:style w:type="paragraph" w:styleId="Heading1">
    <w:name w:val="heading 1"/>
    <w:basedOn w:val="Normal"/>
    <w:next w:val="Normal"/>
    <w:link w:val="Heading1Char"/>
    <w:uiPriority w:val="9"/>
    <w:qFormat/>
    <w:rsid w:val="00BB6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66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6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66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666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666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6666"/>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6666"/>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66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66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666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66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66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66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66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6666"/>
    <w:pPr>
      <w:spacing w:before="0"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6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6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66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6666"/>
    <w:rPr>
      <w:i/>
      <w:iCs/>
      <w:color w:val="404040" w:themeColor="text1" w:themeTint="BF"/>
    </w:rPr>
  </w:style>
  <w:style w:type="paragraph" w:styleId="ListParagraph">
    <w:name w:val="List Paragraph"/>
    <w:basedOn w:val="Normal"/>
    <w:uiPriority w:val="34"/>
    <w:qFormat/>
    <w:rsid w:val="00BB6666"/>
    <w:pPr>
      <w:ind w:left="720"/>
    </w:pPr>
  </w:style>
  <w:style w:type="character" w:styleId="IntenseEmphasis">
    <w:name w:val="Intense Emphasis"/>
    <w:basedOn w:val="DefaultParagraphFont"/>
    <w:uiPriority w:val="21"/>
    <w:qFormat/>
    <w:rsid w:val="00BB6666"/>
    <w:rPr>
      <w:i/>
      <w:iCs/>
      <w:color w:val="0F4761" w:themeColor="accent1" w:themeShade="BF"/>
    </w:rPr>
  </w:style>
  <w:style w:type="paragraph" w:styleId="IntenseQuote">
    <w:name w:val="Intense Quote"/>
    <w:basedOn w:val="Normal"/>
    <w:next w:val="Normal"/>
    <w:link w:val="IntenseQuoteChar"/>
    <w:uiPriority w:val="30"/>
    <w:qFormat/>
    <w:rsid w:val="00BB6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666"/>
    <w:rPr>
      <w:i/>
      <w:iCs/>
      <w:color w:val="0F4761" w:themeColor="accent1" w:themeShade="BF"/>
    </w:rPr>
  </w:style>
  <w:style w:type="character" w:styleId="IntenseReference">
    <w:name w:val="Intense Reference"/>
    <w:basedOn w:val="DefaultParagraphFont"/>
    <w:uiPriority w:val="32"/>
    <w:qFormat/>
    <w:rsid w:val="00BB6666"/>
    <w:rPr>
      <w:b/>
      <w:bCs/>
      <w:smallCaps/>
      <w:color w:val="0F4761" w:themeColor="accent1" w:themeShade="BF"/>
      <w:spacing w:val="5"/>
    </w:rPr>
  </w:style>
  <w:style w:type="paragraph" w:customStyle="1" w:styleId="paragraph">
    <w:name w:val="paragraph"/>
    <w:basedOn w:val="Normal"/>
    <w:rsid w:val="00BB6666"/>
    <w:pPr>
      <w:spacing w:before="100" w:beforeAutospacing="1" w:after="100" w:afterAutospacing="1"/>
      <w:contextualSpacing w:val="0"/>
    </w:pPr>
    <w:rPr>
      <w:rFonts w:eastAsia="Times New Roman" w:cs="Times New Roman"/>
      <w:szCs w:val="24"/>
    </w:rPr>
  </w:style>
  <w:style w:type="character" w:customStyle="1" w:styleId="eop">
    <w:name w:val="eop"/>
    <w:basedOn w:val="DefaultParagraphFont"/>
    <w:rsid w:val="00BB6666"/>
  </w:style>
  <w:style w:type="character" w:customStyle="1" w:styleId="normaltextrun">
    <w:name w:val="normaltextrun"/>
    <w:basedOn w:val="DefaultParagraphFont"/>
    <w:rsid w:val="00BB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0620">
      <w:bodyDiv w:val="1"/>
      <w:marLeft w:val="0"/>
      <w:marRight w:val="0"/>
      <w:marTop w:val="0"/>
      <w:marBottom w:val="0"/>
      <w:divBdr>
        <w:top w:val="none" w:sz="0" w:space="0" w:color="auto"/>
        <w:left w:val="none" w:sz="0" w:space="0" w:color="auto"/>
        <w:bottom w:val="none" w:sz="0" w:space="0" w:color="auto"/>
        <w:right w:val="none" w:sz="0" w:space="0" w:color="auto"/>
      </w:divBdr>
      <w:divsChild>
        <w:div w:id="472526205">
          <w:marLeft w:val="0"/>
          <w:marRight w:val="0"/>
          <w:marTop w:val="0"/>
          <w:marBottom w:val="0"/>
          <w:divBdr>
            <w:top w:val="none" w:sz="0" w:space="0" w:color="auto"/>
            <w:left w:val="none" w:sz="0" w:space="0" w:color="auto"/>
            <w:bottom w:val="none" w:sz="0" w:space="0" w:color="auto"/>
            <w:right w:val="none" w:sz="0" w:space="0" w:color="auto"/>
          </w:divBdr>
        </w:div>
        <w:div w:id="808746737">
          <w:marLeft w:val="0"/>
          <w:marRight w:val="0"/>
          <w:marTop w:val="0"/>
          <w:marBottom w:val="0"/>
          <w:divBdr>
            <w:top w:val="none" w:sz="0" w:space="0" w:color="auto"/>
            <w:left w:val="none" w:sz="0" w:space="0" w:color="auto"/>
            <w:bottom w:val="none" w:sz="0" w:space="0" w:color="auto"/>
            <w:right w:val="none" w:sz="0" w:space="0" w:color="auto"/>
          </w:divBdr>
        </w:div>
        <w:div w:id="268779338">
          <w:marLeft w:val="0"/>
          <w:marRight w:val="0"/>
          <w:marTop w:val="0"/>
          <w:marBottom w:val="0"/>
          <w:divBdr>
            <w:top w:val="none" w:sz="0" w:space="0" w:color="auto"/>
            <w:left w:val="none" w:sz="0" w:space="0" w:color="auto"/>
            <w:bottom w:val="none" w:sz="0" w:space="0" w:color="auto"/>
            <w:right w:val="none" w:sz="0" w:space="0" w:color="auto"/>
          </w:divBdr>
        </w:div>
        <w:div w:id="258491583">
          <w:marLeft w:val="0"/>
          <w:marRight w:val="0"/>
          <w:marTop w:val="0"/>
          <w:marBottom w:val="0"/>
          <w:divBdr>
            <w:top w:val="none" w:sz="0" w:space="0" w:color="auto"/>
            <w:left w:val="none" w:sz="0" w:space="0" w:color="auto"/>
            <w:bottom w:val="none" w:sz="0" w:space="0" w:color="auto"/>
            <w:right w:val="none" w:sz="0" w:space="0" w:color="auto"/>
          </w:divBdr>
        </w:div>
        <w:div w:id="1557011543">
          <w:marLeft w:val="0"/>
          <w:marRight w:val="0"/>
          <w:marTop w:val="0"/>
          <w:marBottom w:val="0"/>
          <w:divBdr>
            <w:top w:val="none" w:sz="0" w:space="0" w:color="auto"/>
            <w:left w:val="none" w:sz="0" w:space="0" w:color="auto"/>
            <w:bottom w:val="none" w:sz="0" w:space="0" w:color="auto"/>
            <w:right w:val="none" w:sz="0" w:space="0" w:color="auto"/>
          </w:divBdr>
        </w:div>
        <w:div w:id="1469545071">
          <w:marLeft w:val="0"/>
          <w:marRight w:val="0"/>
          <w:marTop w:val="0"/>
          <w:marBottom w:val="0"/>
          <w:divBdr>
            <w:top w:val="none" w:sz="0" w:space="0" w:color="auto"/>
            <w:left w:val="none" w:sz="0" w:space="0" w:color="auto"/>
            <w:bottom w:val="none" w:sz="0" w:space="0" w:color="auto"/>
            <w:right w:val="none" w:sz="0" w:space="0" w:color="auto"/>
          </w:divBdr>
        </w:div>
        <w:div w:id="256521673">
          <w:marLeft w:val="0"/>
          <w:marRight w:val="0"/>
          <w:marTop w:val="0"/>
          <w:marBottom w:val="0"/>
          <w:divBdr>
            <w:top w:val="none" w:sz="0" w:space="0" w:color="auto"/>
            <w:left w:val="none" w:sz="0" w:space="0" w:color="auto"/>
            <w:bottom w:val="none" w:sz="0" w:space="0" w:color="auto"/>
            <w:right w:val="none" w:sz="0" w:space="0" w:color="auto"/>
          </w:divBdr>
        </w:div>
        <w:div w:id="47000839">
          <w:marLeft w:val="0"/>
          <w:marRight w:val="0"/>
          <w:marTop w:val="0"/>
          <w:marBottom w:val="0"/>
          <w:divBdr>
            <w:top w:val="none" w:sz="0" w:space="0" w:color="auto"/>
            <w:left w:val="none" w:sz="0" w:space="0" w:color="auto"/>
            <w:bottom w:val="none" w:sz="0" w:space="0" w:color="auto"/>
            <w:right w:val="none" w:sz="0" w:space="0" w:color="auto"/>
          </w:divBdr>
        </w:div>
        <w:div w:id="1884366292">
          <w:marLeft w:val="0"/>
          <w:marRight w:val="0"/>
          <w:marTop w:val="0"/>
          <w:marBottom w:val="0"/>
          <w:divBdr>
            <w:top w:val="none" w:sz="0" w:space="0" w:color="auto"/>
            <w:left w:val="none" w:sz="0" w:space="0" w:color="auto"/>
            <w:bottom w:val="none" w:sz="0" w:space="0" w:color="auto"/>
            <w:right w:val="none" w:sz="0" w:space="0" w:color="auto"/>
          </w:divBdr>
        </w:div>
        <w:div w:id="915941770">
          <w:marLeft w:val="0"/>
          <w:marRight w:val="0"/>
          <w:marTop w:val="0"/>
          <w:marBottom w:val="0"/>
          <w:divBdr>
            <w:top w:val="none" w:sz="0" w:space="0" w:color="auto"/>
            <w:left w:val="none" w:sz="0" w:space="0" w:color="auto"/>
            <w:bottom w:val="none" w:sz="0" w:space="0" w:color="auto"/>
            <w:right w:val="none" w:sz="0" w:space="0" w:color="auto"/>
          </w:divBdr>
        </w:div>
        <w:div w:id="341322795">
          <w:marLeft w:val="0"/>
          <w:marRight w:val="0"/>
          <w:marTop w:val="0"/>
          <w:marBottom w:val="0"/>
          <w:divBdr>
            <w:top w:val="none" w:sz="0" w:space="0" w:color="auto"/>
            <w:left w:val="none" w:sz="0" w:space="0" w:color="auto"/>
            <w:bottom w:val="none" w:sz="0" w:space="0" w:color="auto"/>
            <w:right w:val="none" w:sz="0" w:space="0" w:color="auto"/>
          </w:divBdr>
        </w:div>
        <w:div w:id="152255619">
          <w:marLeft w:val="0"/>
          <w:marRight w:val="0"/>
          <w:marTop w:val="0"/>
          <w:marBottom w:val="0"/>
          <w:divBdr>
            <w:top w:val="none" w:sz="0" w:space="0" w:color="auto"/>
            <w:left w:val="none" w:sz="0" w:space="0" w:color="auto"/>
            <w:bottom w:val="none" w:sz="0" w:space="0" w:color="auto"/>
            <w:right w:val="none" w:sz="0" w:space="0" w:color="auto"/>
          </w:divBdr>
        </w:div>
        <w:div w:id="2083406363">
          <w:marLeft w:val="0"/>
          <w:marRight w:val="0"/>
          <w:marTop w:val="0"/>
          <w:marBottom w:val="0"/>
          <w:divBdr>
            <w:top w:val="none" w:sz="0" w:space="0" w:color="auto"/>
            <w:left w:val="none" w:sz="0" w:space="0" w:color="auto"/>
            <w:bottom w:val="none" w:sz="0" w:space="0" w:color="auto"/>
            <w:right w:val="none" w:sz="0" w:space="0" w:color="auto"/>
          </w:divBdr>
        </w:div>
        <w:div w:id="450242285">
          <w:marLeft w:val="0"/>
          <w:marRight w:val="0"/>
          <w:marTop w:val="0"/>
          <w:marBottom w:val="0"/>
          <w:divBdr>
            <w:top w:val="none" w:sz="0" w:space="0" w:color="auto"/>
            <w:left w:val="none" w:sz="0" w:space="0" w:color="auto"/>
            <w:bottom w:val="none" w:sz="0" w:space="0" w:color="auto"/>
            <w:right w:val="none" w:sz="0" w:space="0" w:color="auto"/>
          </w:divBdr>
        </w:div>
        <w:div w:id="1980264860">
          <w:marLeft w:val="0"/>
          <w:marRight w:val="0"/>
          <w:marTop w:val="0"/>
          <w:marBottom w:val="0"/>
          <w:divBdr>
            <w:top w:val="none" w:sz="0" w:space="0" w:color="auto"/>
            <w:left w:val="none" w:sz="0" w:space="0" w:color="auto"/>
            <w:bottom w:val="none" w:sz="0" w:space="0" w:color="auto"/>
            <w:right w:val="none" w:sz="0" w:space="0" w:color="auto"/>
          </w:divBdr>
        </w:div>
        <w:div w:id="671299338">
          <w:marLeft w:val="0"/>
          <w:marRight w:val="0"/>
          <w:marTop w:val="0"/>
          <w:marBottom w:val="0"/>
          <w:divBdr>
            <w:top w:val="none" w:sz="0" w:space="0" w:color="auto"/>
            <w:left w:val="none" w:sz="0" w:space="0" w:color="auto"/>
            <w:bottom w:val="none" w:sz="0" w:space="0" w:color="auto"/>
            <w:right w:val="none" w:sz="0" w:space="0" w:color="auto"/>
          </w:divBdr>
        </w:div>
        <w:div w:id="306208808">
          <w:marLeft w:val="0"/>
          <w:marRight w:val="0"/>
          <w:marTop w:val="0"/>
          <w:marBottom w:val="0"/>
          <w:divBdr>
            <w:top w:val="none" w:sz="0" w:space="0" w:color="auto"/>
            <w:left w:val="none" w:sz="0" w:space="0" w:color="auto"/>
            <w:bottom w:val="none" w:sz="0" w:space="0" w:color="auto"/>
            <w:right w:val="none" w:sz="0" w:space="0" w:color="auto"/>
          </w:divBdr>
        </w:div>
      </w:divsChild>
    </w:div>
    <w:div w:id="778640595">
      <w:bodyDiv w:val="1"/>
      <w:marLeft w:val="0"/>
      <w:marRight w:val="0"/>
      <w:marTop w:val="0"/>
      <w:marBottom w:val="0"/>
      <w:divBdr>
        <w:top w:val="none" w:sz="0" w:space="0" w:color="auto"/>
        <w:left w:val="none" w:sz="0" w:space="0" w:color="auto"/>
        <w:bottom w:val="none" w:sz="0" w:space="0" w:color="auto"/>
        <w:right w:val="none" w:sz="0" w:space="0" w:color="auto"/>
      </w:divBdr>
      <w:divsChild>
        <w:div w:id="1469394271">
          <w:marLeft w:val="0"/>
          <w:marRight w:val="0"/>
          <w:marTop w:val="0"/>
          <w:marBottom w:val="0"/>
          <w:divBdr>
            <w:top w:val="none" w:sz="0" w:space="0" w:color="auto"/>
            <w:left w:val="none" w:sz="0" w:space="0" w:color="auto"/>
            <w:bottom w:val="none" w:sz="0" w:space="0" w:color="auto"/>
            <w:right w:val="none" w:sz="0" w:space="0" w:color="auto"/>
          </w:divBdr>
        </w:div>
        <w:div w:id="679310805">
          <w:marLeft w:val="0"/>
          <w:marRight w:val="0"/>
          <w:marTop w:val="0"/>
          <w:marBottom w:val="0"/>
          <w:divBdr>
            <w:top w:val="none" w:sz="0" w:space="0" w:color="auto"/>
            <w:left w:val="none" w:sz="0" w:space="0" w:color="auto"/>
            <w:bottom w:val="none" w:sz="0" w:space="0" w:color="auto"/>
            <w:right w:val="none" w:sz="0" w:space="0" w:color="auto"/>
          </w:divBdr>
        </w:div>
        <w:div w:id="410128990">
          <w:marLeft w:val="0"/>
          <w:marRight w:val="0"/>
          <w:marTop w:val="0"/>
          <w:marBottom w:val="0"/>
          <w:divBdr>
            <w:top w:val="none" w:sz="0" w:space="0" w:color="auto"/>
            <w:left w:val="none" w:sz="0" w:space="0" w:color="auto"/>
            <w:bottom w:val="none" w:sz="0" w:space="0" w:color="auto"/>
            <w:right w:val="none" w:sz="0" w:space="0" w:color="auto"/>
          </w:divBdr>
        </w:div>
        <w:div w:id="537815673">
          <w:marLeft w:val="0"/>
          <w:marRight w:val="0"/>
          <w:marTop w:val="0"/>
          <w:marBottom w:val="0"/>
          <w:divBdr>
            <w:top w:val="none" w:sz="0" w:space="0" w:color="auto"/>
            <w:left w:val="none" w:sz="0" w:space="0" w:color="auto"/>
            <w:bottom w:val="none" w:sz="0" w:space="0" w:color="auto"/>
            <w:right w:val="none" w:sz="0" w:space="0" w:color="auto"/>
          </w:divBdr>
        </w:div>
        <w:div w:id="1491023357">
          <w:marLeft w:val="0"/>
          <w:marRight w:val="0"/>
          <w:marTop w:val="0"/>
          <w:marBottom w:val="0"/>
          <w:divBdr>
            <w:top w:val="none" w:sz="0" w:space="0" w:color="auto"/>
            <w:left w:val="none" w:sz="0" w:space="0" w:color="auto"/>
            <w:bottom w:val="none" w:sz="0" w:space="0" w:color="auto"/>
            <w:right w:val="none" w:sz="0" w:space="0" w:color="auto"/>
          </w:divBdr>
        </w:div>
        <w:div w:id="1274557637">
          <w:marLeft w:val="0"/>
          <w:marRight w:val="0"/>
          <w:marTop w:val="0"/>
          <w:marBottom w:val="0"/>
          <w:divBdr>
            <w:top w:val="none" w:sz="0" w:space="0" w:color="auto"/>
            <w:left w:val="none" w:sz="0" w:space="0" w:color="auto"/>
            <w:bottom w:val="none" w:sz="0" w:space="0" w:color="auto"/>
            <w:right w:val="none" w:sz="0" w:space="0" w:color="auto"/>
          </w:divBdr>
        </w:div>
        <w:div w:id="1883471657">
          <w:marLeft w:val="0"/>
          <w:marRight w:val="0"/>
          <w:marTop w:val="0"/>
          <w:marBottom w:val="0"/>
          <w:divBdr>
            <w:top w:val="none" w:sz="0" w:space="0" w:color="auto"/>
            <w:left w:val="none" w:sz="0" w:space="0" w:color="auto"/>
            <w:bottom w:val="none" w:sz="0" w:space="0" w:color="auto"/>
            <w:right w:val="none" w:sz="0" w:space="0" w:color="auto"/>
          </w:divBdr>
        </w:div>
        <w:div w:id="1833836790">
          <w:marLeft w:val="0"/>
          <w:marRight w:val="0"/>
          <w:marTop w:val="0"/>
          <w:marBottom w:val="0"/>
          <w:divBdr>
            <w:top w:val="none" w:sz="0" w:space="0" w:color="auto"/>
            <w:left w:val="none" w:sz="0" w:space="0" w:color="auto"/>
            <w:bottom w:val="none" w:sz="0" w:space="0" w:color="auto"/>
            <w:right w:val="none" w:sz="0" w:space="0" w:color="auto"/>
          </w:divBdr>
        </w:div>
        <w:div w:id="118962763">
          <w:marLeft w:val="0"/>
          <w:marRight w:val="0"/>
          <w:marTop w:val="0"/>
          <w:marBottom w:val="0"/>
          <w:divBdr>
            <w:top w:val="none" w:sz="0" w:space="0" w:color="auto"/>
            <w:left w:val="none" w:sz="0" w:space="0" w:color="auto"/>
            <w:bottom w:val="none" w:sz="0" w:space="0" w:color="auto"/>
            <w:right w:val="none" w:sz="0" w:space="0" w:color="auto"/>
          </w:divBdr>
        </w:div>
        <w:div w:id="1528174863">
          <w:marLeft w:val="0"/>
          <w:marRight w:val="0"/>
          <w:marTop w:val="0"/>
          <w:marBottom w:val="0"/>
          <w:divBdr>
            <w:top w:val="none" w:sz="0" w:space="0" w:color="auto"/>
            <w:left w:val="none" w:sz="0" w:space="0" w:color="auto"/>
            <w:bottom w:val="none" w:sz="0" w:space="0" w:color="auto"/>
            <w:right w:val="none" w:sz="0" w:space="0" w:color="auto"/>
          </w:divBdr>
        </w:div>
        <w:div w:id="1750423813">
          <w:marLeft w:val="0"/>
          <w:marRight w:val="0"/>
          <w:marTop w:val="0"/>
          <w:marBottom w:val="0"/>
          <w:divBdr>
            <w:top w:val="none" w:sz="0" w:space="0" w:color="auto"/>
            <w:left w:val="none" w:sz="0" w:space="0" w:color="auto"/>
            <w:bottom w:val="none" w:sz="0" w:space="0" w:color="auto"/>
            <w:right w:val="none" w:sz="0" w:space="0" w:color="auto"/>
          </w:divBdr>
        </w:div>
        <w:div w:id="639458957">
          <w:marLeft w:val="0"/>
          <w:marRight w:val="0"/>
          <w:marTop w:val="0"/>
          <w:marBottom w:val="0"/>
          <w:divBdr>
            <w:top w:val="none" w:sz="0" w:space="0" w:color="auto"/>
            <w:left w:val="none" w:sz="0" w:space="0" w:color="auto"/>
            <w:bottom w:val="none" w:sz="0" w:space="0" w:color="auto"/>
            <w:right w:val="none" w:sz="0" w:space="0" w:color="auto"/>
          </w:divBdr>
        </w:div>
        <w:div w:id="1886795538">
          <w:marLeft w:val="0"/>
          <w:marRight w:val="0"/>
          <w:marTop w:val="0"/>
          <w:marBottom w:val="0"/>
          <w:divBdr>
            <w:top w:val="none" w:sz="0" w:space="0" w:color="auto"/>
            <w:left w:val="none" w:sz="0" w:space="0" w:color="auto"/>
            <w:bottom w:val="none" w:sz="0" w:space="0" w:color="auto"/>
            <w:right w:val="none" w:sz="0" w:space="0" w:color="auto"/>
          </w:divBdr>
        </w:div>
        <w:div w:id="1247836885">
          <w:marLeft w:val="0"/>
          <w:marRight w:val="0"/>
          <w:marTop w:val="0"/>
          <w:marBottom w:val="0"/>
          <w:divBdr>
            <w:top w:val="none" w:sz="0" w:space="0" w:color="auto"/>
            <w:left w:val="none" w:sz="0" w:space="0" w:color="auto"/>
            <w:bottom w:val="none" w:sz="0" w:space="0" w:color="auto"/>
            <w:right w:val="none" w:sz="0" w:space="0" w:color="auto"/>
          </w:divBdr>
        </w:div>
        <w:div w:id="1562398997">
          <w:marLeft w:val="0"/>
          <w:marRight w:val="0"/>
          <w:marTop w:val="0"/>
          <w:marBottom w:val="0"/>
          <w:divBdr>
            <w:top w:val="none" w:sz="0" w:space="0" w:color="auto"/>
            <w:left w:val="none" w:sz="0" w:space="0" w:color="auto"/>
            <w:bottom w:val="none" w:sz="0" w:space="0" w:color="auto"/>
            <w:right w:val="none" w:sz="0" w:space="0" w:color="auto"/>
          </w:divBdr>
        </w:div>
        <w:div w:id="582185982">
          <w:marLeft w:val="0"/>
          <w:marRight w:val="0"/>
          <w:marTop w:val="0"/>
          <w:marBottom w:val="0"/>
          <w:divBdr>
            <w:top w:val="none" w:sz="0" w:space="0" w:color="auto"/>
            <w:left w:val="none" w:sz="0" w:space="0" w:color="auto"/>
            <w:bottom w:val="none" w:sz="0" w:space="0" w:color="auto"/>
            <w:right w:val="none" w:sz="0" w:space="0" w:color="auto"/>
          </w:divBdr>
        </w:div>
        <w:div w:id="275649008">
          <w:marLeft w:val="0"/>
          <w:marRight w:val="0"/>
          <w:marTop w:val="0"/>
          <w:marBottom w:val="0"/>
          <w:divBdr>
            <w:top w:val="none" w:sz="0" w:space="0" w:color="auto"/>
            <w:left w:val="none" w:sz="0" w:space="0" w:color="auto"/>
            <w:bottom w:val="none" w:sz="0" w:space="0" w:color="auto"/>
            <w:right w:val="none" w:sz="0" w:space="0" w:color="auto"/>
          </w:divBdr>
        </w:div>
      </w:divsChild>
    </w:div>
    <w:div w:id="1938632726">
      <w:bodyDiv w:val="1"/>
      <w:marLeft w:val="0"/>
      <w:marRight w:val="0"/>
      <w:marTop w:val="0"/>
      <w:marBottom w:val="0"/>
      <w:divBdr>
        <w:top w:val="none" w:sz="0" w:space="0" w:color="auto"/>
        <w:left w:val="none" w:sz="0" w:space="0" w:color="auto"/>
        <w:bottom w:val="none" w:sz="0" w:space="0" w:color="auto"/>
        <w:right w:val="none" w:sz="0" w:space="0" w:color="auto"/>
      </w:divBdr>
      <w:divsChild>
        <w:div w:id="204829283">
          <w:marLeft w:val="0"/>
          <w:marRight w:val="0"/>
          <w:marTop w:val="0"/>
          <w:marBottom w:val="0"/>
          <w:divBdr>
            <w:top w:val="none" w:sz="0" w:space="0" w:color="auto"/>
            <w:left w:val="none" w:sz="0" w:space="0" w:color="auto"/>
            <w:bottom w:val="none" w:sz="0" w:space="0" w:color="auto"/>
            <w:right w:val="none" w:sz="0" w:space="0" w:color="auto"/>
          </w:divBdr>
        </w:div>
        <w:div w:id="1956860980">
          <w:marLeft w:val="0"/>
          <w:marRight w:val="0"/>
          <w:marTop w:val="0"/>
          <w:marBottom w:val="0"/>
          <w:divBdr>
            <w:top w:val="none" w:sz="0" w:space="0" w:color="auto"/>
            <w:left w:val="none" w:sz="0" w:space="0" w:color="auto"/>
            <w:bottom w:val="none" w:sz="0" w:space="0" w:color="auto"/>
            <w:right w:val="none" w:sz="0" w:space="0" w:color="auto"/>
          </w:divBdr>
        </w:div>
        <w:div w:id="2107530657">
          <w:marLeft w:val="0"/>
          <w:marRight w:val="0"/>
          <w:marTop w:val="0"/>
          <w:marBottom w:val="0"/>
          <w:divBdr>
            <w:top w:val="none" w:sz="0" w:space="0" w:color="auto"/>
            <w:left w:val="none" w:sz="0" w:space="0" w:color="auto"/>
            <w:bottom w:val="none" w:sz="0" w:space="0" w:color="auto"/>
            <w:right w:val="none" w:sz="0" w:space="0" w:color="auto"/>
          </w:divBdr>
        </w:div>
        <w:div w:id="260719938">
          <w:marLeft w:val="0"/>
          <w:marRight w:val="0"/>
          <w:marTop w:val="0"/>
          <w:marBottom w:val="0"/>
          <w:divBdr>
            <w:top w:val="none" w:sz="0" w:space="0" w:color="auto"/>
            <w:left w:val="none" w:sz="0" w:space="0" w:color="auto"/>
            <w:bottom w:val="none" w:sz="0" w:space="0" w:color="auto"/>
            <w:right w:val="none" w:sz="0" w:space="0" w:color="auto"/>
          </w:divBdr>
        </w:div>
        <w:div w:id="141384757">
          <w:marLeft w:val="0"/>
          <w:marRight w:val="0"/>
          <w:marTop w:val="0"/>
          <w:marBottom w:val="0"/>
          <w:divBdr>
            <w:top w:val="none" w:sz="0" w:space="0" w:color="auto"/>
            <w:left w:val="none" w:sz="0" w:space="0" w:color="auto"/>
            <w:bottom w:val="none" w:sz="0" w:space="0" w:color="auto"/>
            <w:right w:val="none" w:sz="0" w:space="0" w:color="auto"/>
          </w:divBdr>
        </w:div>
        <w:div w:id="2011640389">
          <w:marLeft w:val="0"/>
          <w:marRight w:val="0"/>
          <w:marTop w:val="0"/>
          <w:marBottom w:val="0"/>
          <w:divBdr>
            <w:top w:val="none" w:sz="0" w:space="0" w:color="auto"/>
            <w:left w:val="none" w:sz="0" w:space="0" w:color="auto"/>
            <w:bottom w:val="none" w:sz="0" w:space="0" w:color="auto"/>
            <w:right w:val="none" w:sz="0" w:space="0" w:color="auto"/>
          </w:divBdr>
        </w:div>
        <w:div w:id="527987724">
          <w:marLeft w:val="0"/>
          <w:marRight w:val="0"/>
          <w:marTop w:val="0"/>
          <w:marBottom w:val="0"/>
          <w:divBdr>
            <w:top w:val="none" w:sz="0" w:space="0" w:color="auto"/>
            <w:left w:val="none" w:sz="0" w:space="0" w:color="auto"/>
            <w:bottom w:val="none" w:sz="0" w:space="0" w:color="auto"/>
            <w:right w:val="none" w:sz="0" w:space="0" w:color="auto"/>
          </w:divBdr>
        </w:div>
        <w:div w:id="526716326">
          <w:marLeft w:val="0"/>
          <w:marRight w:val="0"/>
          <w:marTop w:val="0"/>
          <w:marBottom w:val="0"/>
          <w:divBdr>
            <w:top w:val="none" w:sz="0" w:space="0" w:color="auto"/>
            <w:left w:val="none" w:sz="0" w:space="0" w:color="auto"/>
            <w:bottom w:val="none" w:sz="0" w:space="0" w:color="auto"/>
            <w:right w:val="none" w:sz="0" w:space="0" w:color="auto"/>
          </w:divBdr>
        </w:div>
        <w:div w:id="614795979">
          <w:marLeft w:val="0"/>
          <w:marRight w:val="0"/>
          <w:marTop w:val="0"/>
          <w:marBottom w:val="0"/>
          <w:divBdr>
            <w:top w:val="none" w:sz="0" w:space="0" w:color="auto"/>
            <w:left w:val="none" w:sz="0" w:space="0" w:color="auto"/>
            <w:bottom w:val="none" w:sz="0" w:space="0" w:color="auto"/>
            <w:right w:val="none" w:sz="0" w:space="0" w:color="auto"/>
          </w:divBdr>
        </w:div>
        <w:div w:id="633174543">
          <w:marLeft w:val="0"/>
          <w:marRight w:val="0"/>
          <w:marTop w:val="0"/>
          <w:marBottom w:val="0"/>
          <w:divBdr>
            <w:top w:val="none" w:sz="0" w:space="0" w:color="auto"/>
            <w:left w:val="none" w:sz="0" w:space="0" w:color="auto"/>
            <w:bottom w:val="none" w:sz="0" w:space="0" w:color="auto"/>
            <w:right w:val="none" w:sz="0" w:space="0" w:color="auto"/>
          </w:divBdr>
        </w:div>
        <w:div w:id="1043749414">
          <w:marLeft w:val="0"/>
          <w:marRight w:val="0"/>
          <w:marTop w:val="0"/>
          <w:marBottom w:val="0"/>
          <w:divBdr>
            <w:top w:val="none" w:sz="0" w:space="0" w:color="auto"/>
            <w:left w:val="none" w:sz="0" w:space="0" w:color="auto"/>
            <w:bottom w:val="none" w:sz="0" w:space="0" w:color="auto"/>
            <w:right w:val="none" w:sz="0" w:space="0" w:color="auto"/>
          </w:divBdr>
        </w:div>
        <w:div w:id="2011567937">
          <w:marLeft w:val="0"/>
          <w:marRight w:val="0"/>
          <w:marTop w:val="0"/>
          <w:marBottom w:val="0"/>
          <w:divBdr>
            <w:top w:val="none" w:sz="0" w:space="0" w:color="auto"/>
            <w:left w:val="none" w:sz="0" w:space="0" w:color="auto"/>
            <w:bottom w:val="none" w:sz="0" w:space="0" w:color="auto"/>
            <w:right w:val="none" w:sz="0" w:space="0" w:color="auto"/>
          </w:divBdr>
        </w:div>
        <w:div w:id="494807571">
          <w:marLeft w:val="0"/>
          <w:marRight w:val="0"/>
          <w:marTop w:val="0"/>
          <w:marBottom w:val="0"/>
          <w:divBdr>
            <w:top w:val="none" w:sz="0" w:space="0" w:color="auto"/>
            <w:left w:val="none" w:sz="0" w:space="0" w:color="auto"/>
            <w:bottom w:val="none" w:sz="0" w:space="0" w:color="auto"/>
            <w:right w:val="none" w:sz="0" w:space="0" w:color="auto"/>
          </w:divBdr>
        </w:div>
        <w:div w:id="571428171">
          <w:marLeft w:val="0"/>
          <w:marRight w:val="0"/>
          <w:marTop w:val="0"/>
          <w:marBottom w:val="0"/>
          <w:divBdr>
            <w:top w:val="none" w:sz="0" w:space="0" w:color="auto"/>
            <w:left w:val="none" w:sz="0" w:space="0" w:color="auto"/>
            <w:bottom w:val="none" w:sz="0" w:space="0" w:color="auto"/>
            <w:right w:val="none" w:sz="0" w:space="0" w:color="auto"/>
          </w:divBdr>
        </w:div>
        <w:div w:id="1680230173">
          <w:marLeft w:val="0"/>
          <w:marRight w:val="0"/>
          <w:marTop w:val="0"/>
          <w:marBottom w:val="0"/>
          <w:divBdr>
            <w:top w:val="none" w:sz="0" w:space="0" w:color="auto"/>
            <w:left w:val="none" w:sz="0" w:space="0" w:color="auto"/>
            <w:bottom w:val="none" w:sz="0" w:space="0" w:color="auto"/>
            <w:right w:val="none" w:sz="0" w:space="0" w:color="auto"/>
          </w:divBdr>
        </w:div>
        <w:div w:id="1364135577">
          <w:marLeft w:val="0"/>
          <w:marRight w:val="0"/>
          <w:marTop w:val="0"/>
          <w:marBottom w:val="0"/>
          <w:divBdr>
            <w:top w:val="none" w:sz="0" w:space="0" w:color="auto"/>
            <w:left w:val="none" w:sz="0" w:space="0" w:color="auto"/>
            <w:bottom w:val="none" w:sz="0" w:space="0" w:color="auto"/>
            <w:right w:val="none" w:sz="0" w:space="0" w:color="auto"/>
          </w:divBdr>
        </w:div>
        <w:div w:id="362443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Harrisonburg, VA</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 Russ</dc:creator>
  <cp:keywords/>
  <dc:description/>
  <cp:lastModifiedBy>Pamela S. Ulmer</cp:lastModifiedBy>
  <cp:revision>2</cp:revision>
  <dcterms:created xsi:type="dcterms:W3CDTF">2025-01-08T18:12:00Z</dcterms:created>
  <dcterms:modified xsi:type="dcterms:W3CDTF">2025-01-08T18:12:00Z</dcterms:modified>
</cp:coreProperties>
</file>